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89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C0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21/1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  <w:bookmarkEnd w:id="0"/>
    </w:p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6750"/>
        <w:gridCol w:w="1185"/>
        <w:gridCol w:w="2031"/>
      </w:tblGrid>
      <w:tr w:rsidR="008B7710" w:rsidRPr="00E24913" w:rsidTr="008B7710">
        <w:trPr>
          <w:trHeight w:val="630"/>
          <w:tblCellSpacing w:w="0" w:type="dxa"/>
          <w:jc w:val="center"/>
        </w:trPr>
        <w:tc>
          <w:tcPr>
            <w:tcW w:w="620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656FF6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собственников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№1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C01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C01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 w:rsidR="00C01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9F1BD5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Д21/1/17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9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E145A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E145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76-552/2-25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E1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9F1BD5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4797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6 786,00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4797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5 753,20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4797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  <w:r w:rsidR="009F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4797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948,50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64449E" w:rsidRDefault="008B7710" w:rsidP="00F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4449E" w:rsidRPr="0064449E">
              <w:rPr>
                <w:rFonts w:ascii="Times New Roman" w:hAnsi="Times New Roman" w:cs="Times New Roman"/>
                <w:sz w:val="24"/>
                <w:szCs w:val="24"/>
              </w:rPr>
              <w:t>42:12:0102005:872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90688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4749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90688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90688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E145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B7710" w:rsidRPr="00E24913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00" w:rsidRDefault="00F56D0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 многоквартирном доме,</w:t>
      </w:r>
    </w:p>
    <w:p w:rsidR="008B7710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56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</w:t>
      </w:r>
      <w:proofErr w:type="gramEnd"/>
      <w:r w:rsidRPr="00F56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которым осуществляет управляющая организация</w:t>
      </w:r>
    </w:p>
    <w:p w:rsidR="00F56D00" w:rsidRPr="00F56D00" w:rsidRDefault="00F56D0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10" w:rsidRPr="00F56D00" w:rsidRDefault="008B7710" w:rsidP="00F5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2.2-2.8</w:t>
      </w:r>
    </w:p>
    <w:tbl>
      <w:tblPr>
        <w:tblW w:w="10348" w:type="dxa"/>
        <w:jc w:val="center"/>
        <w:tblCellSpacing w:w="0" w:type="dxa"/>
        <w:tblInd w:w="-850" w:type="dxa"/>
        <w:tblCellMar>
          <w:left w:w="0" w:type="dxa"/>
          <w:right w:w="0" w:type="dxa"/>
        </w:tblCellMar>
        <w:tblLook w:val="04A0"/>
      </w:tblPr>
      <w:tblGrid>
        <w:gridCol w:w="7371"/>
        <w:gridCol w:w="1595"/>
        <w:gridCol w:w="1382"/>
      </w:tblGrid>
      <w:tr w:rsidR="00F90688" w:rsidRPr="00DD7123" w:rsidTr="00F90688">
        <w:trPr>
          <w:trHeight w:val="142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основных конструктивных элементах многоквартирного дома оборудовании и системах инженерно-технического обеспечения, входящих в состав общего имущества в многоквартирном доме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2.2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F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12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 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2.3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DD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6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оказываемых коммунальных услугах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2.4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B3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6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использовании общего имущества в многоквартирном доме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2.5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B3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DD7123" w:rsidTr="00F90688">
        <w:trPr>
          <w:trHeight w:val="6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 в многоквартирном доме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2.6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01.01.2015г.</w:t>
            </w:r>
          </w:p>
        </w:tc>
      </w:tr>
      <w:tr w:rsidR="00F90688" w:rsidRPr="00DD7123" w:rsidTr="00F90688">
        <w:trPr>
          <w:trHeight w:val="675"/>
          <w:tblCellSpacing w:w="0" w:type="dxa"/>
          <w:jc w:val="center"/>
        </w:trPr>
        <w:tc>
          <w:tcPr>
            <w:tcW w:w="7371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проведенных общих собраниях собственников помещений в многоквартирном доме </w:t>
            </w:r>
          </w:p>
        </w:tc>
        <w:tc>
          <w:tcPr>
            <w:tcW w:w="1595" w:type="dxa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2.7</w:t>
            </w:r>
          </w:p>
        </w:tc>
        <w:tc>
          <w:tcPr>
            <w:tcW w:w="1382" w:type="dxa"/>
            <w:vAlign w:val="center"/>
            <w:hideMark/>
          </w:tcPr>
          <w:p w:rsidR="00F90688" w:rsidRPr="00DD7123" w:rsidRDefault="00F90688" w:rsidP="00B3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90688" w:rsidRPr="00E24913" w:rsidTr="00F90688">
        <w:trPr>
          <w:trHeight w:val="975"/>
          <w:tblCellSpacing w:w="0" w:type="dxa"/>
          <w:jc w:val="center"/>
        </w:trPr>
        <w:tc>
          <w:tcPr>
            <w:tcW w:w="7371" w:type="dxa"/>
            <w:shd w:val="clear" w:color="auto" w:fill="F7F7F7"/>
            <w:vAlign w:val="center"/>
            <w:hideMark/>
          </w:tcPr>
          <w:p w:rsidR="00F90688" w:rsidRPr="00DD7123" w:rsidRDefault="00F90688" w:rsidP="00F9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управления, а также о выполнении товариществом, кооперативом смет доходов и расходов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95" w:type="dxa"/>
            <w:shd w:val="clear" w:color="auto" w:fill="F7F7F7"/>
            <w:vAlign w:val="center"/>
            <w:hideMark/>
          </w:tcPr>
          <w:p w:rsidR="00F90688" w:rsidRPr="00DD7123" w:rsidRDefault="00F90688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2.8</w:t>
            </w:r>
          </w:p>
        </w:tc>
        <w:tc>
          <w:tcPr>
            <w:tcW w:w="1382" w:type="dxa"/>
            <w:shd w:val="clear" w:color="auto" w:fill="F7F7F7"/>
            <w:vAlign w:val="center"/>
            <w:hideMark/>
          </w:tcPr>
          <w:p w:rsidR="00F90688" w:rsidRPr="00E24913" w:rsidRDefault="00F90688" w:rsidP="00F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040"/>
    <w:rsid w:val="000371E7"/>
    <w:rsid w:val="00054CD7"/>
    <w:rsid w:val="001332C2"/>
    <w:rsid w:val="001344C4"/>
    <w:rsid w:val="00392DFE"/>
    <w:rsid w:val="00607F7C"/>
    <w:rsid w:val="0064449E"/>
    <w:rsid w:val="00656FF6"/>
    <w:rsid w:val="006C6168"/>
    <w:rsid w:val="00753D6E"/>
    <w:rsid w:val="008919C4"/>
    <w:rsid w:val="008950D2"/>
    <w:rsid w:val="008B7710"/>
    <w:rsid w:val="009F1BD5"/>
    <w:rsid w:val="00A4797A"/>
    <w:rsid w:val="00AC7CF3"/>
    <w:rsid w:val="00B30F43"/>
    <w:rsid w:val="00BA1326"/>
    <w:rsid w:val="00C01A6B"/>
    <w:rsid w:val="00C61040"/>
    <w:rsid w:val="00DD7123"/>
    <w:rsid w:val="00E24913"/>
    <w:rsid w:val="00EC5130"/>
    <w:rsid w:val="00EC7ADE"/>
    <w:rsid w:val="00EF05DC"/>
    <w:rsid w:val="00F01982"/>
    <w:rsid w:val="00F56D00"/>
    <w:rsid w:val="00F90688"/>
    <w:rsid w:val="00FE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A449-0BC5-402A-A17D-C47CCA4D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2015-03-23T11:49:00Z</dcterms:created>
  <dcterms:modified xsi:type="dcterms:W3CDTF">2017-05-16T10:02:00Z</dcterms:modified>
</cp:coreProperties>
</file>